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613" w:rsidRPr="000D674D" w:rsidRDefault="00DB0613" w:rsidP="002E2FC5">
      <w:pPr>
        <w:spacing w:after="0"/>
        <w:jc w:val="center"/>
        <w:rPr>
          <w:rFonts w:asciiTheme="minorHAnsi" w:hAnsiTheme="minorHAnsi" w:cstheme="minorHAnsi"/>
          <w:b/>
          <w:i/>
          <w:color w:val="0000CC"/>
          <w:sz w:val="28"/>
          <w:szCs w:val="28"/>
        </w:rPr>
      </w:pPr>
      <w:r w:rsidRPr="000D674D">
        <w:rPr>
          <w:rFonts w:asciiTheme="minorHAnsi" w:hAnsiTheme="minorHAnsi" w:cstheme="minorHAnsi"/>
          <w:b/>
          <w:i/>
          <w:color w:val="0000CC"/>
          <w:sz w:val="24"/>
          <w:szCs w:val="28"/>
        </w:rPr>
        <w:t>PEER TO PEER</w:t>
      </w:r>
    </w:p>
    <w:p w:rsidR="008A1459" w:rsidRPr="000D674D" w:rsidRDefault="008A1459" w:rsidP="002E2FC5">
      <w:pPr>
        <w:spacing w:after="120"/>
        <w:jc w:val="center"/>
        <w:rPr>
          <w:rFonts w:asciiTheme="minorHAnsi" w:hAnsiTheme="minorHAnsi" w:cstheme="minorHAnsi"/>
          <w:b/>
          <w:i/>
          <w:color w:val="0000CC"/>
          <w:sz w:val="28"/>
          <w:szCs w:val="28"/>
        </w:rPr>
      </w:pPr>
      <w:r w:rsidRPr="000D674D">
        <w:rPr>
          <w:rFonts w:asciiTheme="minorHAnsi" w:hAnsiTheme="minorHAnsi" w:cstheme="minorHAnsi"/>
          <w:b/>
          <w:color w:val="0000CC"/>
          <w:sz w:val="24"/>
          <w:szCs w:val="28"/>
        </w:rPr>
        <w:t>PROGRAMMAZIONE E SVILUPPO CONDIVISO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31"/>
        <w:gridCol w:w="3637"/>
        <w:gridCol w:w="1841"/>
        <w:gridCol w:w="864"/>
        <w:gridCol w:w="2102"/>
        <w:gridCol w:w="2102"/>
      </w:tblGrid>
      <w:tr w:rsidR="009F4CD4" w:rsidRPr="000D674D" w:rsidTr="004559E4">
        <w:tc>
          <w:tcPr>
            <w:tcW w:w="3731" w:type="dxa"/>
          </w:tcPr>
          <w:p w:rsidR="009F4CD4" w:rsidRPr="000D674D" w:rsidRDefault="009F4CD4" w:rsidP="004559E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D674D">
              <w:rPr>
                <w:rFonts w:asciiTheme="minorHAnsi" w:hAnsiTheme="minorHAnsi" w:cstheme="minorHAnsi"/>
                <w:b/>
                <w:sz w:val="28"/>
                <w:szCs w:val="28"/>
              </w:rPr>
              <w:t>COMPETENZA DA POTENZIARE/COSTRUIRE</w:t>
            </w:r>
          </w:p>
        </w:tc>
        <w:tc>
          <w:tcPr>
            <w:tcW w:w="10546" w:type="dxa"/>
            <w:gridSpan w:val="5"/>
          </w:tcPr>
          <w:p w:rsidR="009F4CD4" w:rsidRPr="000D674D" w:rsidRDefault="008653B2" w:rsidP="004559E4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D674D">
              <w:rPr>
                <w:rFonts w:asciiTheme="minorHAnsi" w:hAnsiTheme="minorHAnsi" w:cstheme="minorHAnsi"/>
                <w:bCs/>
                <w:sz w:val="24"/>
                <w:szCs w:val="24"/>
              </w:rPr>
              <w:t>(da</w:t>
            </w:r>
            <w:r w:rsidR="00182FC4" w:rsidRPr="000D674D">
              <w:rPr>
                <w:rFonts w:asciiTheme="minorHAnsi" w:hAnsiTheme="minorHAnsi" w:cstheme="minorHAnsi"/>
                <w:bCs/>
                <w:sz w:val="24"/>
                <w:szCs w:val="24"/>
              </w:rPr>
              <w:t>l</w:t>
            </w:r>
            <w:r w:rsidRPr="000D674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Bilancio delle competenze iniziali)</w:t>
            </w:r>
          </w:p>
          <w:p w:rsidR="009F4CD4" w:rsidRPr="000D674D" w:rsidRDefault="008653B2" w:rsidP="004559E4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D674D">
              <w:rPr>
                <w:rFonts w:asciiTheme="minorHAnsi" w:hAnsiTheme="minorHAnsi" w:cstheme="minorHAnsi"/>
                <w:b/>
                <w:sz w:val="28"/>
                <w:szCs w:val="28"/>
              </w:rPr>
              <w:t>……………………………………………………………………………………………………………………………………….</w:t>
            </w:r>
          </w:p>
        </w:tc>
      </w:tr>
      <w:tr w:rsidR="009F4CD4" w:rsidRPr="000D674D" w:rsidTr="004559E4">
        <w:tc>
          <w:tcPr>
            <w:tcW w:w="3731" w:type="dxa"/>
          </w:tcPr>
          <w:p w:rsidR="009F4CD4" w:rsidRPr="000D674D" w:rsidRDefault="009F4CD4" w:rsidP="004559E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D674D">
              <w:rPr>
                <w:rFonts w:asciiTheme="minorHAnsi" w:hAnsiTheme="minorHAnsi" w:cstheme="minorHAnsi"/>
                <w:b/>
                <w:sz w:val="28"/>
                <w:szCs w:val="28"/>
              </w:rPr>
              <w:t>SITUAZIONI DI APPRENDIMENTO DA OSSERVARE</w:t>
            </w:r>
          </w:p>
          <w:p w:rsidR="009F4CD4" w:rsidRPr="000D674D" w:rsidRDefault="009F4CD4" w:rsidP="004559E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3637" w:type="dxa"/>
          </w:tcPr>
          <w:p w:rsidR="009F4CD4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bCs/>
                <w:szCs w:val="28"/>
              </w:rPr>
            </w:pPr>
            <w:r w:rsidRPr="000D674D">
              <w:rPr>
                <w:rFonts w:asciiTheme="minorHAnsi" w:hAnsiTheme="minorHAnsi" w:cstheme="minorHAnsi"/>
                <w:bCs/>
                <w:szCs w:val="28"/>
              </w:rPr>
              <w:t>1^OSSERVAZIONE</w:t>
            </w:r>
          </w:p>
          <w:p w:rsidR="008653B2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szCs w:val="28"/>
              </w:rPr>
            </w:pPr>
            <w:r w:rsidRPr="000D674D">
              <w:rPr>
                <w:rFonts w:asciiTheme="minorHAnsi" w:hAnsiTheme="minorHAnsi" w:cstheme="minorHAnsi"/>
                <w:bCs/>
                <w:szCs w:val="28"/>
              </w:rPr>
              <w:sym w:font="Wingdings 2" w:char="F0A3"/>
            </w:r>
            <w:r w:rsidR="008653B2" w:rsidRPr="000D674D">
              <w:rPr>
                <w:rFonts w:asciiTheme="minorHAnsi" w:hAnsiTheme="minorHAnsi" w:cstheme="minorHAnsi"/>
                <w:szCs w:val="28"/>
              </w:rPr>
              <w:t xml:space="preserve">Esplorazione </w:t>
            </w:r>
          </w:p>
          <w:p w:rsidR="009F4CD4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szCs w:val="28"/>
              </w:rPr>
            </w:pPr>
            <w:r w:rsidRPr="000D674D">
              <w:rPr>
                <w:rFonts w:asciiTheme="minorHAnsi" w:hAnsiTheme="minorHAnsi" w:cstheme="minorHAnsi"/>
                <w:bCs/>
                <w:szCs w:val="28"/>
              </w:rPr>
              <w:sym w:font="Wingdings 2" w:char="F0A3"/>
            </w:r>
            <w:r w:rsidR="008653B2" w:rsidRPr="000D674D">
              <w:rPr>
                <w:rFonts w:asciiTheme="minorHAnsi" w:hAnsiTheme="minorHAnsi" w:cstheme="minorHAnsi"/>
                <w:szCs w:val="28"/>
              </w:rPr>
              <w:t xml:space="preserve">Ideazione </w:t>
            </w:r>
          </w:p>
          <w:p w:rsidR="009F4CD4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szCs w:val="28"/>
              </w:rPr>
            </w:pPr>
            <w:r w:rsidRPr="000D674D">
              <w:rPr>
                <w:rFonts w:asciiTheme="minorHAnsi" w:hAnsiTheme="minorHAnsi" w:cstheme="minorHAnsi"/>
                <w:bCs/>
                <w:szCs w:val="28"/>
              </w:rPr>
              <w:sym w:font="Wingdings 2" w:char="F0A3"/>
            </w:r>
            <w:r w:rsidR="008653B2" w:rsidRPr="000D674D">
              <w:rPr>
                <w:rFonts w:asciiTheme="minorHAnsi" w:hAnsiTheme="minorHAnsi" w:cstheme="minorHAnsi"/>
                <w:szCs w:val="28"/>
              </w:rPr>
              <w:t>Pianificazione</w:t>
            </w:r>
          </w:p>
          <w:p w:rsidR="009F4CD4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szCs w:val="28"/>
              </w:rPr>
            </w:pPr>
            <w:r w:rsidRPr="000D674D">
              <w:rPr>
                <w:rFonts w:asciiTheme="minorHAnsi" w:hAnsiTheme="minorHAnsi" w:cstheme="minorHAnsi"/>
                <w:bCs/>
                <w:szCs w:val="28"/>
              </w:rPr>
              <w:sym w:font="Wingdings 2" w:char="F0A3"/>
            </w:r>
            <w:r w:rsidR="008653B2" w:rsidRPr="000D674D">
              <w:rPr>
                <w:rFonts w:asciiTheme="minorHAnsi" w:hAnsiTheme="minorHAnsi" w:cstheme="minorHAnsi"/>
                <w:szCs w:val="28"/>
              </w:rPr>
              <w:t xml:space="preserve">Organizzazione </w:t>
            </w:r>
          </w:p>
          <w:p w:rsidR="009F4CD4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szCs w:val="28"/>
              </w:rPr>
            </w:pPr>
            <w:r w:rsidRPr="000D674D">
              <w:rPr>
                <w:rFonts w:asciiTheme="minorHAnsi" w:hAnsiTheme="minorHAnsi" w:cstheme="minorHAnsi"/>
                <w:bCs/>
                <w:szCs w:val="28"/>
              </w:rPr>
              <w:sym w:font="Wingdings 2" w:char="F0A3"/>
            </w:r>
            <w:r w:rsidR="008653B2" w:rsidRPr="000D674D">
              <w:rPr>
                <w:rFonts w:asciiTheme="minorHAnsi" w:hAnsiTheme="minorHAnsi" w:cstheme="minorHAnsi"/>
                <w:szCs w:val="28"/>
              </w:rPr>
              <w:t>Osservazione</w:t>
            </w:r>
          </w:p>
          <w:p w:rsidR="009F4CD4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szCs w:val="28"/>
              </w:rPr>
            </w:pPr>
            <w:r w:rsidRPr="000D674D">
              <w:rPr>
                <w:rFonts w:asciiTheme="minorHAnsi" w:hAnsiTheme="minorHAnsi" w:cstheme="minorHAnsi"/>
                <w:bCs/>
                <w:szCs w:val="28"/>
              </w:rPr>
              <w:sym w:font="Wingdings 2" w:char="F0A3"/>
            </w:r>
            <w:r w:rsidR="008653B2" w:rsidRPr="000D674D">
              <w:rPr>
                <w:rFonts w:asciiTheme="minorHAnsi" w:hAnsiTheme="minorHAnsi" w:cstheme="minorHAnsi"/>
                <w:szCs w:val="28"/>
              </w:rPr>
              <w:t>Valutazione</w:t>
            </w:r>
          </w:p>
          <w:p w:rsidR="009F4CD4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D674D">
              <w:rPr>
                <w:rFonts w:asciiTheme="minorHAnsi" w:hAnsiTheme="minorHAnsi" w:cstheme="minorHAnsi"/>
                <w:bCs/>
                <w:szCs w:val="28"/>
              </w:rPr>
              <w:sym w:font="Wingdings 2" w:char="F0A3"/>
            </w:r>
            <w:r w:rsidRPr="000D674D">
              <w:rPr>
                <w:rFonts w:asciiTheme="minorHAnsi" w:hAnsiTheme="minorHAnsi" w:cstheme="minorHAnsi"/>
                <w:bCs/>
                <w:szCs w:val="28"/>
              </w:rPr>
              <w:t xml:space="preserve"> altro (specificare) ………………………………………</w:t>
            </w:r>
          </w:p>
        </w:tc>
        <w:tc>
          <w:tcPr>
            <w:tcW w:w="2705" w:type="dxa"/>
            <w:gridSpan w:val="2"/>
          </w:tcPr>
          <w:p w:rsidR="009F4CD4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bCs/>
                <w:szCs w:val="28"/>
              </w:rPr>
            </w:pPr>
            <w:r w:rsidRPr="000D674D">
              <w:rPr>
                <w:rFonts w:asciiTheme="minorHAnsi" w:hAnsiTheme="minorHAnsi" w:cstheme="minorHAnsi"/>
                <w:bCs/>
                <w:szCs w:val="28"/>
              </w:rPr>
              <w:t>2^OSSERVAZIONE</w:t>
            </w:r>
          </w:p>
          <w:p w:rsidR="009F4CD4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bCs/>
                <w:szCs w:val="28"/>
              </w:rPr>
            </w:pPr>
          </w:p>
          <w:p w:rsidR="009F4CD4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bCs/>
                <w:szCs w:val="28"/>
              </w:rPr>
            </w:pPr>
          </w:p>
          <w:p w:rsidR="009F4CD4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02" w:type="dxa"/>
          </w:tcPr>
          <w:p w:rsidR="009F4CD4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bCs/>
                <w:szCs w:val="28"/>
              </w:rPr>
            </w:pPr>
          </w:p>
        </w:tc>
        <w:tc>
          <w:tcPr>
            <w:tcW w:w="2102" w:type="dxa"/>
          </w:tcPr>
          <w:p w:rsidR="009F4CD4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bCs/>
                <w:szCs w:val="28"/>
              </w:rPr>
            </w:pPr>
          </w:p>
        </w:tc>
      </w:tr>
      <w:tr w:rsidR="009F4CD4" w:rsidRPr="000D674D" w:rsidTr="004559E4">
        <w:tc>
          <w:tcPr>
            <w:tcW w:w="3731" w:type="dxa"/>
          </w:tcPr>
          <w:p w:rsidR="009F4CD4" w:rsidRPr="000D674D" w:rsidRDefault="009F4CD4" w:rsidP="004559E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D674D">
              <w:rPr>
                <w:rFonts w:asciiTheme="minorHAnsi" w:hAnsiTheme="minorHAnsi" w:cstheme="minorHAnsi"/>
                <w:b/>
                <w:sz w:val="28"/>
                <w:szCs w:val="28"/>
              </w:rPr>
              <w:t>AMBITI OPERATIVI DA SUPPORTARE</w:t>
            </w:r>
          </w:p>
          <w:p w:rsidR="009F4CD4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0546" w:type="dxa"/>
            <w:gridSpan w:val="5"/>
          </w:tcPr>
          <w:p w:rsidR="008653B2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D674D">
              <w:rPr>
                <w:rFonts w:asciiTheme="minorHAnsi" w:hAnsiTheme="minorHAnsi" w:cstheme="minorHAnsi"/>
                <w:b/>
                <w:bCs/>
                <w:szCs w:val="28"/>
              </w:rPr>
              <w:sym w:font="Wingdings 2" w:char="F0A3"/>
            </w:r>
            <w:r w:rsidR="008653B2" w:rsidRPr="000D674D">
              <w:rPr>
                <w:rFonts w:asciiTheme="minorHAnsi" w:hAnsiTheme="minorHAnsi" w:cstheme="minorHAnsi"/>
                <w:b/>
                <w:bCs/>
              </w:rPr>
              <w:t>modalità di conduzione delle attività e delle lezioni</w:t>
            </w:r>
          </w:p>
          <w:p w:rsidR="008653B2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D674D">
              <w:rPr>
                <w:rFonts w:asciiTheme="minorHAnsi" w:hAnsiTheme="minorHAnsi" w:cstheme="minorHAnsi"/>
                <w:b/>
                <w:bCs/>
              </w:rPr>
              <w:sym w:font="Wingdings 2" w:char="F0A3"/>
            </w:r>
            <w:r w:rsidR="008653B2" w:rsidRPr="000D674D">
              <w:rPr>
                <w:rFonts w:asciiTheme="minorHAnsi" w:hAnsiTheme="minorHAnsi" w:cstheme="minorHAnsi"/>
                <w:b/>
                <w:bCs/>
              </w:rPr>
              <w:t>sostegno alle motivazioni degli alunni</w:t>
            </w:r>
          </w:p>
          <w:p w:rsidR="008653B2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D674D">
              <w:rPr>
                <w:rFonts w:asciiTheme="minorHAnsi" w:hAnsiTheme="minorHAnsi" w:cstheme="minorHAnsi"/>
                <w:b/>
                <w:bCs/>
              </w:rPr>
              <w:sym w:font="Wingdings 2" w:char="F0A3"/>
            </w:r>
            <w:r w:rsidR="008653B2" w:rsidRPr="000D674D">
              <w:rPr>
                <w:rFonts w:asciiTheme="minorHAnsi" w:hAnsiTheme="minorHAnsi" w:cstheme="minorHAnsi"/>
                <w:b/>
                <w:bCs/>
              </w:rPr>
              <w:t>costruzione di un clima relazionale inclusivo</w:t>
            </w:r>
          </w:p>
          <w:p w:rsidR="009F4CD4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D674D">
              <w:rPr>
                <w:rFonts w:asciiTheme="minorHAnsi" w:hAnsiTheme="minorHAnsi" w:cstheme="minorHAnsi"/>
                <w:b/>
                <w:bCs/>
              </w:rPr>
              <w:sym w:font="Wingdings 2" w:char="F0A3"/>
            </w:r>
            <w:r w:rsidR="008653B2" w:rsidRPr="000D674D">
              <w:rPr>
                <w:rFonts w:asciiTheme="minorHAnsi" w:hAnsiTheme="minorHAnsi" w:cstheme="minorHAnsi"/>
                <w:b/>
                <w:bCs/>
              </w:rPr>
              <w:t>modalità di verifica formativa degli apprendimenti.</w:t>
            </w:r>
          </w:p>
          <w:p w:rsidR="009F4CD4" w:rsidRPr="000D674D" w:rsidRDefault="009F4CD4" w:rsidP="004559E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D674D">
              <w:rPr>
                <w:rFonts w:asciiTheme="minorHAnsi" w:hAnsiTheme="minorHAnsi" w:cstheme="minorHAnsi"/>
                <w:b/>
                <w:bCs/>
              </w:rPr>
              <w:sym w:font="Wingdings 2" w:char="F0A3"/>
            </w:r>
            <w:r w:rsidR="008653B2" w:rsidRPr="000D674D">
              <w:rPr>
                <w:rFonts w:asciiTheme="minorHAnsi" w:hAnsiTheme="minorHAnsi" w:cstheme="minorHAnsi"/>
                <w:b/>
                <w:bCs/>
              </w:rPr>
              <w:t>altro (specificare)</w:t>
            </w:r>
          </w:p>
          <w:p w:rsidR="009F4CD4" w:rsidRPr="000D674D" w:rsidRDefault="008653B2" w:rsidP="004559E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8"/>
              </w:rPr>
            </w:pPr>
            <w:r w:rsidRPr="000D674D">
              <w:rPr>
                <w:rFonts w:asciiTheme="minorHAnsi" w:hAnsiTheme="minorHAnsi" w:cstheme="minorHAnsi"/>
                <w:b/>
                <w:bCs/>
                <w:szCs w:val="28"/>
              </w:rPr>
              <w:t>…………………………………………………………………………………..</w:t>
            </w:r>
          </w:p>
        </w:tc>
      </w:tr>
      <w:tr w:rsidR="00E91144" w:rsidRPr="000D674D" w:rsidTr="002302B9">
        <w:trPr>
          <w:trHeight w:val="1007"/>
        </w:trPr>
        <w:tc>
          <w:tcPr>
            <w:tcW w:w="3731" w:type="dxa"/>
            <w:tcBorders>
              <w:bottom w:val="single" w:sz="4" w:space="0" w:color="auto"/>
            </w:tcBorders>
          </w:tcPr>
          <w:p w:rsidR="00E91144" w:rsidRPr="000D674D" w:rsidRDefault="00E91144" w:rsidP="004559E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D674D">
              <w:rPr>
                <w:rFonts w:asciiTheme="minorHAnsi" w:hAnsiTheme="minorHAnsi" w:cstheme="minorHAnsi"/>
                <w:b/>
                <w:sz w:val="28"/>
                <w:szCs w:val="28"/>
              </w:rPr>
              <w:t>TEMPI</w:t>
            </w:r>
          </w:p>
        </w:tc>
        <w:tc>
          <w:tcPr>
            <w:tcW w:w="10546" w:type="dxa"/>
            <w:gridSpan w:val="5"/>
            <w:tcBorders>
              <w:bottom w:val="single" w:sz="4" w:space="0" w:color="auto"/>
            </w:tcBorders>
          </w:tcPr>
          <w:p w:rsidR="00E91144" w:rsidRPr="000D674D" w:rsidRDefault="00E91144" w:rsidP="004559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D674D">
              <w:rPr>
                <w:rFonts w:asciiTheme="minorHAnsi" w:hAnsiTheme="minorHAnsi" w:cstheme="minorHAnsi"/>
              </w:rPr>
              <w:t>Data inizio osservazione                 ……………………………</w:t>
            </w:r>
          </w:p>
          <w:p w:rsidR="00E91144" w:rsidRPr="000D674D" w:rsidRDefault="00E91144" w:rsidP="004559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D674D">
              <w:rPr>
                <w:rFonts w:asciiTheme="minorHAnsi" w:hAnsiTheme="minorHAnsi" w:cstheme="minorHAnsi"/>
              </w:rPr>
              <w:t>Data conclusione osservazione     ..………………………….</w:t>
            </w:r>
          </w:p>
          <w:p w:rsidR="00E91144" w:rsidRPr="000D674D" w:rsidRDefault="00E91144" w:rsidP="004559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D674D">
              <w:rPr>
                <w:rFonts w:asciiTheme="minorHAnsi" w:hAnsiTheme="minorHAnsi" w:cstheme="minorHAnsi"/>
              </w:rPr>
              <w:t>Numero osservazioni reciproche</w:t>
            </w:r>
            <w:r w:rsidR="008653B2" w:rsidRPr="000D674D">
              <w:rPr>
                <w:rFonts w:asciiTheme="minorHAnsi" w:hAnsiTheme="minorHAnsi" w:cstheme="minorHAnsi"/>
              </w:rPr>
              <w:t xml:space="preserve">  …………………………..</w:t>
            </w:r>
          </w:p>
          <w:p w:rsidR="008653B2" w:rsidRPr="000D674D" w:rsidRDefault="008653B2" w:rsidP="004559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D674D">
              <w:rPr>
                <w:rFonts w:asciiTheme="minorHAnsi" w:hAnsiTheme="minorHAnsi" w:cstheme="minorHAnsi"/>
              </w:rPr>
              <w:t>CALENDARIO: …………………………………………………………</w:t>
            </w:r>
          </w:p>
        </w:tc>
      </w:tr>
      <w:tr w:rsidR="00E91144" w:rsidRPr="000D674D" w:rsidTr="002302B9">
        <w:tc>
          <w:tcPr>
            <w:tcW w:w="3731" w:type="dxa"/>
            <w:tcBorders>
              <w:bottom w:val="single" w:sz="4" w:space="0" w:color="auto"/>
            </w:tcBorders>
          </w:tcPr>
          <w:p w:rsidR="00E91144" w:rsidRPr="000D674D" w:rsidRDefault="00E91144" w:rsidP="004559E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D674D">
              <w:rPr>
                <w:rFonts w:asciiTheme="minorHAnsi" w:hAnsiTheme="minorHAnsi" w:cstheme="minorHAnsi"/>
                <w:b/>
                <w:sz w:val="28"/>
                <w:szCs w:val="28"/>
              </w:rPr>
              <w:t>CLASSI /SEZIONI COINVOLTE</w:t>
            </w:r>
          </w:p>
          <w:p w:rsidR="00E91144" w:rsidRPr="000D674D" w:rsidRDefault="00E91144" w:rsidP="004559E4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5478" w:type="dxa"/>
            <w:gridSpan w:val="2"/>
            <w:tcBorders>
              <w:bottom w:val="single" w:sz="4" w:space="0" w:color="auto"/>
            </w:tcBorders>
          </w:tcPr>
          <w:p w:rsidR="00E91144" w:rsidRPr="000D674D" w:rsidRDefault="00E91144" w:rsidP="004559E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5068" w:type="dxa"/>
            <w:gridSpan w:val="3"/>
            <w:tcBorders>
              <w:bottom w:val="single" w:sz="4" w:space="0" w:color="auto"/>
            </w:tcBorders>
          </w:tcPr>
          <w:p w:rsidR="00E91144" w:rsidRPr="000D674D" w:rsidRDefault="00E91144" w:rsidP="004559E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</w:tbl>
    <w:p w:rsidR="002302B9" w:rsidRDefault="002302B9" w:rsidP="001C5067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</w:p>
    <w:p w:rsidR="001C5067" w:rsidRDefault="001C5067" w:rsidP="001C5067">
      <w:pPr>
        <w:tabs>
          <w:tab w:val="center" w:pos="3402"/>
          <w:tab w:val="center" w:pos="10206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 w:rsidRPr="000D674D">
        <w:rPr>
          <w:rFonts w:asciiTheme="minorHAnsi" w:hAnsiTheme="minorHAnsi" w:cstheme="minorHAnsi"/>
          <w:b/>
          <w:sz w:val="24"/>
          <w:szCs w:val="24"/>
        </w:rPr>
        <w:t>Il docente neoassunto</w:t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Pr="000D674D">
        <w:rPr>
          <w:rFonts w:asciiTheme="minorHAnsi" w:hAnsiTheme="minorHAnsi" w:cstheme="minorHAnsi"/>
          <w:b/>
          <w:sz w:val="24"/>
          <w:szCs w:val="24"/>
        </w:rPr>
        <w:t>Il docente tutor</w:t>
      </w:r>
    </w:p>
    <w:p w:rsidR="001C5067" w:rsidRDefault="001C5067" w:rsidP="001C5067">
      <w:pPr>
        <w:tabs>
          <w:tab w:val="center" w:pos="3402"/>
          <w:tab w:val="center" w:pos="10206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1C5067" w:rsidRDefault="001C5067" w:rsidP="001C5067">
      <w:pPr>
        <w:tabs>
          <w:tab w:val="center" w:pos="3402"/>
          <w:tab w:val="center" w:pos="10206"/>
        </w:tabs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4"/>
          <w:szCs w:val="24"/>
        </w:rPr>
        <w:tab/>
        <w:t>______________________________</w:t>
      </w:r>
      <w:r>
        <w:rPr>
          <w:rFonts w:asciiTheme="minorHAnsi" w:hAnsiTheme="minorHAnsi" w:cstheme="minorHAnsi"/>
          <w:b/>
          <w:sz w:val="24"/>
          <w:szCs w:val="24"/>
        </w:rPr>
        <w:tab/>
        <w:t>______________________________</w:t>
      </w:r>
    </w:p>
    <w:p w:rsidR="001C5067" w:rsidRPr="000D674D" w:rsidRDefault="001C5067" w:rsidP="002302B9">
      <w:pPr>
        <w:rPr>
          <w:rFonts w:asciiTheme="minorHAnsi" w:hAnsiTheme="minorHAnsi" w:cstheme="minorHAnsi"/>
          <w:b/>
          <w:sz w:val="24"/>
          <w:szCs w:val="24"/>
        </w:rPr>
      </w:pPr>
    </w:p>
    <w:sectPr w:rsidR="001C5067" w:rsidRPr="000D674D" w:rsidSect="001C50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567" w:left="1418" w:header="709" w:footer="1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39B8" w:rsidRDefault="00D039B8" w:rsidP="00370A10">
      <w:pPr>
        <w:spacing w:after="0" w:line="240" w:lineRule="auto"/>
      </w:pPr>
      <w:r>
        <w:separator/>
      </w:r>
    </w:p>
  </w:endnote>
  <w:endnote w:type="continuationSeparator" w:id="1">
    <w:p w:rsidR="00D039B8" w:rsidRDefault="00D039B8" w:rsidP="0037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A8" w:rsidRDefault="00141FA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2802"/>
      <w:gridCol w:w="1700"/>
    </w:tblGrid>
    <w:tr w:rsidR="001C233A" w:rsidRPr="00940A55" w:rsidTr="00852942">
      <w:tc>
        <w:tcPr>
          <w:tcW w:w="4414" w:type="pct"/>
        </w:tcPr>
        <w:p w:rsidR="001C233A" w:rsidRPr="00940A55" w:rsidRDefault="001C233A" w:rsidP="001C233A">
          <w:pPr>
            <w:spacing w:after="0" w:line="240" w:lineRule="auto"/>
            <w:rPr>
              <w:rFonts w:asciiTheme="minorHAnsi" w:hAnsiTheme="minorHAnsi" w:cstheme="minorHAnsi"/>
              <w:i/>
              <w:iCs/>
              <w:sz w:val="16"/>
              <w:szCs w:val="16"/>
            </w:rPr>
          </w:pPr>
          <w:r w:rsidRPr="00940A55">
            <w:rPr>
              <w:rFonts w:asciiTheme="minorHAnsi" w:hAnsiTheme="minorHAnsi" w:cstheme="minorHAnsi"/>
              <w:i/>
              <w:iCs/>
              <w:sz w:val="16"/>
              <w:szCs w:val="16"/>
            </w:rPr>
            <w:t xml:space="preserve">N.B. Il presente modello </w:t>
          </w:r>
          <w:r w:rsidRPr="00940A55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t xml:space="preserve">non è in alcun modo vincolante </w:t>
          </w:r>
          <w:r w:rsidRPr="00940A55">
            <w:rPr>
              <w:rFonts w:asciiTheme="minorHAnsi" w:hAnsiTheme="minorHAnsi" w:cstheme="minorHAnsi"/>
              <w:i/>
              <w:iCs/>
              <w:sz w:val="16"/>
              <w:szCs w:val="16"/>
            </w:rPr>
            <w:t xml:space="preserve">per le istituzioni scolastiche che potranno anche </w:t>
          </w:r>
          <w:r w:rsidRPr="00940A55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t>contestualizzarlo e adattarlo ad esigenze specifiche.</w:t>
          </w:r>
        </w:p>
      </w:tc>
      <w:tc>
        <w:tcPr>
          <w:tcW w:w="586" w:type="pct"/>
        </w:tcPr>
        <w:p w:rsidR="001C233A" w:rsidRPr="00940A55" w:rsidRDefault="00F01CAC" w:rsidP="001C233A">
          <w:pPr>
            <w:pStyle w:val="Pidipagina"/>
            <w:jc w:val="right"/>
            <w:rPr>
              <w:rFonts w:asciiTheme="minorHAnsi" w:hAnsiTheme="minorHAnsi" w:cstheme="minorHAnsi"/>
              <w:sz w:val="16"/>
              <w:szCs w:val="16"/>
            </w:rPr>
          </w:pP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="001C233A" w:rsidRPr="00940A55">
            <w:rPr>
              <w:rFonts w:asciiTheme="minorHAnsi" w:hAnsiTheme="minorHAnsi" w:cstheme="minorHAnsi"/>
              <w:sz w:val="16"/>
              <w:szCs w:val="16"/>
            </w:rPr>
            <w:instrText>PAGE   \* MERGEFORMAT</w:instrText>
          </w: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 w:rsidR="00141FA8">
            <w:rPr>
              <w:rFonts w:asciiTheme="minorHAnsi" w:hAnsiTheme="minorHAnsi" w:cstheme="minorHAnsi"/>
              <w:noProof/>
              <w:sz w:val="16"/>
              <w:szCs w:val="16"/>
            </w:rPr>
            <w:t>1</w:t>
          </w: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</w:tc>
    </w:tr>
  </w:tbl>
  <w:p w:rsidR="00370A10" w:rsidRPr="000D674D" w:rsidRDefault="00370A10" w:rsidP="000D674D">
    <w:pPr>
      <w:spacing w:after="0" w:line="240" w:lineRule="auto"/>
      <w:rPr>
        <w:rFonts w:asciiTheme="minorHAnsi" w:hAnsiTheme="minorHAnsi" w:cstheme="minorHAnsi"/>
        <w:color w:val="808080"/>
        <w:sz w:val="18"/>
        <w:szCs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A8" w:rsidRDefault="00141FA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39B8" w:rsidRDefault="00D039B8" w:rsidP="00370A10">
      <w:pPr>
        <w:spacing w:after="0" w:line="240" w:lineRule="auto"/>
      </w:pPr>
      <w:r>
        <w:separator/>
      </w:r>
    </w:p>
  </w:footnote>
  <w:footnote w:type="continuationSeparator" w:id="1">
    <w:p w:rsidR="00D039B8" w:rsidRDefault="00D039B8" w:rsidP="00370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A8" w:rsidRDefault="00141FA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7138"/>
      <w:gridCol w:w="7139"/>
    </w:tblGrid>
    <w:tr w:rsidR="000D674D" w:rsidRPr="00364999" w:rsidTr="000D674D">
      <w:tc>
        <w:tcPr>
          <w:tcW w:w="7138" w:type="dxa"/>
          <w:vAlign w:val="center"/>
        </w:tcPr>
        <w:p w:rsidR="000D674D" w:rsidRPr="00364999" w:rsidRDefault="003E5D3B" w:rsidP="000D674D">
          <w:pPr>
            <w:pStyle w:val="Intestazione"/>
            <w:rPr>
              <w:i/>
              <w:iCs/>
            </w:rPr>
          </w:pPr>
          <w:r>
            <w:rPr>
              <w:i/>
              <w:iCs/>
            </w:rPr>
            <w:t>Modello</w:t>
          </w:r>
          <w:r w:rsidR="000D674D" w:rsidRPr="00364999">
            <w:rPr>
              <w:i/>
              <w:iCs/>
            </w:rPr>
            <w:t xml:space="preserve"> 1</w:t>
          </w:r>
        </w:p>
      </w:tc>
      <w:tc>
        <w:tcPr>
          <w:tcW w:w="7139" w:type="dxa"/>
          <w:vAlign w:val="center"/>
        </w:tcPr>
        <w:p w:rsidR="000D674D" w:rsidRPr="00364999" w:rsidRDefault="000D674D" w:rsidP="000D674D">
          <w:pPr>
            <w:pStyle w:val="Intestazione"/>
            <w:jc w:val="right"/>
            <w:rPr>
              <w:i/>
              <w:iCs/>
            </w:rPr>
          </w:pPr>
        </w:p>
      </w:tc>
    </w:tr>
    <w:tr w:rsidR="000D674D" w:rsidRPr="00364999" w:rsidTr="000D674D">
      <w:tc>
        <w:tcPr>
          <w:tcW w:w="14277" w:type="dxa"/>
          <w:gridSpan w:val="2"/>
          <w:vAlign w:val="center"/>
        </w:tcPr>
        <w:p w:rsidR="000D674D" w:rsidRPr="00364999" w:rsidRDefault="000D674D" w:rsidP="000D674D">
          <w:pPr>
            <w:spacing w:before="60" w:after="60" w:line="240" w:lineRule="auto"/>
            <w:jc w:val="center"/>
            <w:rPr>
              <w:b/>
              <w:bCs/>
              <w:sz w:val="24"/>
              <w:szCs w:val="24"/>
            </w:rPr>
          </w:pPr>
          <w:r w:rsidRPr="00364999">
            <w:rPr>
              <w:b/>
              <w:bCs/>
              <w:sz w:val="24"/>
              <w:szCs w:val="24"/>
            </w:rPr>
            <w:t>FORMAZIONE DOCENTI NEOASSUNTI A.S. 2025/2026</w:t>
          </w:r>
        </w:p>
      </w:tc>
    </w:tr>
  </w:tbl>
  <w:p w:rsidR="00370A10" w:rsidRDefault="00370A10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A8" w:rsidRDefault="00141FA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36173"/>
    <w:multiLevelType w:val="hybridMultilevel"/>
    <w:tmpl w:val="86CCB308"/>
    <w:lvl w:ilvl="0" w:tplc="BC382B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4461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6A9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4C1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BA99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4AFB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B09D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B80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7210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9E94251"/>
    <w:multiLevelType w:val="hybridMultilevel"/>
    <w:tmpl w:val="B87C2350"/>
    <w:lvl w:ilvl="0" w:tplc="29C82E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78F5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A443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C07D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26CA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E82C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688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B60C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7463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75859B3"/>
    <w:multiLevelType w:val="hybridMultilevel"/>
    <w:tmpl w:val="C0E6B89A"/>
    <w:lvl w:ilvl="0" w:tplc="72106C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460B1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263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FA2A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784ED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288B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B631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5CFE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9A2E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5EFE7303"/>
    <w:multiLevelType w:val="hybridMultilevel"/>
    <w:tmpl w:val="3A30A132"/>
    <w:lvl w:ilvl="0" w:tplc="888279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12A2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DECF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C67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021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927C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720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50D0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B66E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9DC66B8"/>
    <w:multiLevelType w:val="hybridMultilevel"/>
    <w:tmpl w:val="BAE43578"/>
    <w:lvl w:ilvl="0" w:tplc="B90EE2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D0BB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DC96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C0D4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204C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149A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ECE3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66BE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00B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A829AA"/>
    <w:rsid w:val="00013A15"/>
    <w:rsid w:val="00026FD1"/>
    <w:rsid w:val="000D674D"/>
    <w:rsid w:val="00141FA8"/>
    <w:rsid w:val="00160AE4"/>
    <w:rsid w:val="00182FC4"/>
    <w:rsid w:val="001C233A"/>
    <w:rsid w:val="001C5067"/>
    <w:rsid w:val="001E6985"/>
    <w:rsid w:val="00201FFB"/>
    <w:rsid w:val="002302B9"/>
    <w:rsid w:val="00262C66"/>
    <w:rsid w:val="002E2FC5"/>
    <w:rsid w:val="003539AB"/>
    <w:rsid w:val="00364999"/>
    <w:rsid w:val="00370A10"/>
    <w:rsid w:val="0038750E"/>
    <w:rsid w:val="003A7E63"/>
    <w:rsid w:val="003E5D3B"/>
    <w:rsid w:val="004559E4"/>
    <w:rsid w:val="004565A9"/>
    <w:rsid w:val="00484C09"/>
    <w:rsid w:val="0049077F"/>
    <w:rsid w:val="004D63CD"/>
    <w:rsid w:val="005549BF"/>
    <w:rsid w:val="005A2BF7"/>
    <w:rsid w:val="005D442B"/>
    <w:rsid w:val="005F7E9E"/>
    <w:rsid w:val="006948AE"/>
    <w:rsid w:val="007C4BB9"/>
    <w:rsid w:val="00834FAA"/>
    <w:rsid w:val="008653B2"/>
    <w:rsid w:val="008A1459"/>
    <w:rsid w:val="008C2076"/>
    <w:rsid w:val="00900C17"/>
    <w:rsid w:val="009D73C1"/>
    <w:rsid w:val="009F4CD4"/>
    <w:rsid w:val="00A420A0"/>
    <w:rsid w:val="00A829AA"/>
    <w:rsid w:val="00AA44AA"/>
    <w:rsid w:val="00AC425E"/>
    <w:rsid w:val="00AF67A7"/>
    <w:rsid w:val="00AF6F47"/>
    <w:rsid w:val="00B20D9B"/>
    <w:rsid w:val="00C14371"/>
    <w:rsid w:val="00C161B1"/>
    <w:rsid w:val="00CC28CD"/>
    <w:rsid w:val="00CE55B6"/>
    <w:rsid w:val="00CF7CE8"/>
    <w:rsid w:val="00D039B8"/>
    <w:rsid w:val="00D74D91"/>
    <w:rsid w:val="00DB0613"/>
    <w:rsid w:val="00DD41FE"/>
    <w:rsid w:val="00E456F5"/>
    <w:rsid w:val="00E91144"/>
    <w:rsid w:val="00EE2C11"/>
    <w:rsid w:val="00F01CAC"/>
    <w:rsid w:val="00F70134"/>
    <w:rsid w:val="00FD11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39A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29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829A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0A10"/>
  </w:style>
  <w:style w:type="paragraph" w:styleId="Pidipagina">
    <w:name w:val="footer"/>
    <w:basedOn w:val="Normale"/>
    <w:link w:val="Pidipagina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0A10"/>
  </w:style>
  <w:style w:type="paragraph" w:styleId="Paragrafoelenco">
    <w:name w:val="List Paragraph"/>
    <w:basedOn w:val="Normale"/>
    <w:uiPriority w:val="34"/>
    <w:qFormat/>
    <w:rsid w:val="008653B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57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0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4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32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6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6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80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56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13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78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63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6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</dc:creator>
  <cp:keywords/>
  <cp:lastModifiedBy>ADMYN_02</cp:lastModifiedBy>
  <cp:revision>6</cp:revision>
  <dcterms:created xsi:type="dcterms:W3CDTF">2026-03-18T08:22:00Z</dcterms:created>
  <dcterms:modified xsi:type="dcterms:W3CDTF">2026-05-07T11:07:00Z</dcterms:modified>
</cp:coreProperties>
</file>